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9E4" w14:textId="77777777" w:rsidR="00AC6984" w:rsidRDefault="00AC6984" w:rsidP="00AC6984">
      <w:pPr>
        <w:bidi/>
        <w:jc w:val="both"/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8/03/1439</w:t>
      </w:r>
    </w:p>
    <w:p w14:paraId="7BEF94C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312C666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​</w:t>
      </w:r>
    </w:p>
    <w:p w14:paraId="0F6211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السادة مسؤولي المنشأة الصحية                                                 المحترمين</w:t>
      </w:r>
    </w:p>
    <w:p w14:paraId="40360FE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السلام عليكم ورحمة الله وبركاته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..</w:t>
      </w:r>
    </w:p>
    <w:p w14:paraId="750D9A89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إشارة لاعتماد معيار التصنيف الطبي الدولي العاشر للأمراض التعديل الأسترالي -النسخة السادسة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 xml:space="preserve">  (ICD-10-AM/AR-DRG) 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25EE76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:</w:t>
      </w:r>
    </w:p>
    <w:p w14:paraId="484E7CB1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ب-تاريخ محدد للبدء والإنتهاء للتطبيق الفعلي الكامــل بموجــب الترميز الطبي المعتمـــد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6125D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989AC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ولمزيد من المعلومات وللاستفسار  الاتصال</w:t>
      </w:r>
    </w:p>
    <w:p w14:paraId="01B4E51F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بالأستاذ/ محمد الشغرود جوال رقم 0505272782</w:t>
      </w:r>
    </w:p>
    <w:p w14:paraId="13C67F8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  <w:rtl/>
        </w:rPr>
      </w:pPr>
      <w:r>
        <w:rPr>
          <w:rFonts w:ascii="Neo Sans Arabic Regular" w:hAnsi="Neo Sans Arabic Regular"/>
          <w:color w:val="212529"/>
          <w:rtl/>
        </w:rPr>
        <w:t>هاتف رقم:  0114878600 تحويلة 285</w:t>
      </w:r>
      <w:r>
        <w:rPr>
          <w:rFonts w:ascii="Neo Sans Arabic Regular" w:hAnsi="Neo Sans Arabic Regular"/>
          <w:color w:val="212529"/>
        </w:rPr>
        <w:br/>
      </w:r>
      <w:hyperlink r:id="rId7" w:history="1">
        <w:r>
          <w:rPr>
            <w:rStyle w:val="Hyperlink"/>
            <w:rFonts w:ascii="Neo Sans Arabic Regular" w:hAnsi="Neo Sans Arabic Regular"/>
            <w:color w:val="007BFF"/>
            <w:bdr w:val="single" w:sz="2" w:space="0" w:color="auto" w:frame="1"/>
          </w:rPr>
          <w:t>www.cchi.gov.sa</w:t>
        </w:r>
      </w:hyperlink>
    </w:p>
    <w:p w14:paraId="3197D69C" w14:textId="06EC7378" w:rsidR="00AC6984" w:rsidRPr="00AC6984" w:rsidRDefault="00AC6984" w:rsidP="00AC698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jc w:val="right"/>
        <w:outlineLvl w:val="4"/>
        <w:rPr>
          <w:rFonts w:ascii="Neo Sans Arabic Regular" w:hAnsi="Neo Sans Arabic Regular"/>
          <w:color w:val="212529"/>
        </w:rPr>
      </w:pPr>
      <w:r w:rsidRPr="00AC6984"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560F5541" w14:textId="1A1B59FB" w:rsidR="008A6003" w:rsidRDefault="00AC6984" w:rsidP="00B35F2B">
      <w:pPr>
        <w:bidi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</w:pPr>
      <w:hyperlink r:id="rId8" w:history="1">
        <w:r w:rsidRPr="00521AEC">
          <w:rPr>
            <w:rStyle w:val="Hyperlink"/>
            <w:rFonts w:ascii="Neo Sans Arabic Regular" w:eastAsia="Times New Roman" w:hAnsi="Neo Sans Arabic Regular" w:cs="Times New Roman"/>
            <w:kern w:val="0"/>
            <w:sz w:val="24"/>
            <w:szCs w:val="24"/>
            <w14:ligatures w14:val="none"/>
          </w:rPr>
          <w:t>http://chi.gov.sa/MediaCenter/Decisions/Documents/ICD10-AM_Applying_Mandatory.pdf</w:t>
        </w:r>
      </w:hyperlink>
    </w:p>
    <w:p w14:paraId="61A1ADEF" w14:textId="316DFD1A" w:rsidR="00AC6984" w:rsidRPr="00AC6984" w:rsidRDefault="00AC6984" w:rsidP="00AC6984">
      <w:pPr>
        <w:bidi/>
        <w:rPr>
          <w:rFonts w:ascii="Neo Sans Arabic Regular" w:eastAsia="Times New Roman" w:hAnsi="Neo Sans Arabic Regular" w:cs="Times New Roman" w:hint="cs"/>
          <w:color w:val="212529"/>
          <w:kern w:val="0"/>
          <w:sz w:val="24"/>
          <w:szCs w:val="24"/>
          <w:rtl/>
          <w14:ligatures w14:val="none"/>
        </w:rPr>
      </w:pPr>
    </w:p>
    <w:sectPr w:rsidR="00AC6984" w:rsidRPr="00AC6984" w:rsidSect="008A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CBF9" w14:textId="77777777" w:rsidR="00DC7D4F" w:rsidRDefault="00DC7D4F" w:rsidP="008A6003">
      <w:pPr>
        <w:spacing w:after="0" w:line="240" w:lineRule="auto"/>
      </w:pPr>
      <w:r>
        <w:separator/>
      </w:r>
    </w:p>
  </w:endnote>
  <w:endnote w:type="continuationSeparator" w:id="0">
    <w:p w14:paraId="74B72724" w14:textId="77777777" w:rsidR="00DC7D4F" w:rsidRDefault="00DC7D4F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60B7" w14:textId="77777777" w:rsidR="00DC7D4F" w:rsidRDefault="00DC7D4F" w:rsidP="008A6003">
      <w:pPr>
        <w:spacing w:after="0" w:line="240" w:lineRule="auto"/>
      </w:pPr>
      <w:r>
        <w:separator/>
      </w:r>
    </w:p>
  </w:footnote>
  <w:footnote w:type="continuationSeparator" w:id="0">
    <w:p w14:paraId="08063D61" w14:textId="77777777" w:rsidR="00DC7D4F" w:rsidRDefault="00DC7D4F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71F2"/>
    <w:multiLevelType w:val="multilevel"/>
    <w:tmpl w:val="2A8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1"/>
  </w:num>
  <w:num w:numId="2" w16cid:durableId="1418281161">
    <w:abstractNumId w:val="2"/>
  </w:num>
  <w:num w:numId="3" w16cid:durableId="228275806">
    <w:abstractNumId w:val="3"/>
  </w:num>
  <w:num w:numId="4" w16cid:durableId="1801878201">
    <w:abstractNumId w:val="4"/>
  </w:num>
  <w:num w:numId="5" w16cid:durableId="12381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AC6984"/>
    <w:rsid w:val="00B35F2B"/>
    <w:rsid w:val="00D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69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C698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2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423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1765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2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1132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1235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5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MediaCenter/Decisions/Documents/ICD10-AM_Applying_Mandatory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chi.gov.sa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7C1279886C3FE46AB80B28572179AE5" ma:contentTypeVersion="0" ma:contentTypeDescription="إنشاء مستند جديد." ma:contentTypeScope="" ma:versionID="580a72696d901898ed4d218f702621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D29CA-8507-413A-8AF9-8E619343F9B5}"/>
</file>

<file path=customXml/itemProps2.xml><?xml version="1.0" encoding="utf-8"?>
<ds:datastoreItem xmlns:ds="http://schemas.openxmlformats.org/officeDocument/2006/customXml" ds:itemID="{21E76FEA-5F48-4B7D-AB01-138111B229E4}"/>
</file>

<file path=customXml/itemProps3.xml><?xml version="1.0" encoding="utf-8"?>
<ds:datastoreItem xmlns:ds="http://schemas.openxmlformats.org/officeDocument/2006/customXml" ds:itemID="{35344131-FEFE-4479-B272-9AFFEB69D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1249</Characters>
  <Application>Microsoft Office Word</Application>
  <DocSecurity>0</DocSecurity>
  <Lines>22</Lines>
  <Paragraphs>13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2023-07-09T03:44:00Z</dcterms:created>
  <dcterms:modified xsi:type="dcterms:W3CDTF">2023-07-09T03:44:00Z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0x010100F7C1279886C3FE46AB80B28572179AE5</vt:lpwstr>
  </property>
</Properties>
</file>